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3111"/>
        <w:gridCol w:w="987"/>
        <w:gridCol w:w="1197"/>
        <w:gridCol w:w="2373"/>
        <w:gridCol w:w="5508"/>
      </w:tblGrid>
      <w:tr w:rsidR="000E495B" w:rsidTr="0013056D">
        <w:tc>
          <w:tcPr>
            <w:tcW w:w="3111" w:type="dxa"/>
          </w:tcPr>
          <w:p w:rsidR="000E495B" w:rsidRPr="003626D0" w:rsidRDefault="000E495B" w:rsidP="0013056D">
            <w:pPr>
              <w:rPr>
                <w:rFonts w:ascii="Papyrus" w:hAnsi="Papyrus"/>
                <w:b/>
                <w:sz w:val="24"/>
                <w:szCs w:val="24"/>
              </w:rPr>
            </w:pPr>
            <w:r w:rsidRPr="003626D0">
              <w:rPr>
                <w:rFonts w:ascii="Papyrus" w:hAnsi="Papyrus"/>
                <w:b/>
                <w:sz w:val="24"/>
                <w:szCs w:val="24"/>
              </w:rPr>
              <w:t>Food Item</w:t>
            </w:r>
          </w:p>
        </w:tc>
        <w:tc>
          <w:tcPr>
            <w:tcW w:w="987" w:type="dxa"/>
          </w:tcPr>
          <w:p w:rsidR="000E495B" w:rsidRPr="003626D0" w:rsidRDefault="000E495B" w:rsidP="0013056D">
            <w:pPr>
              <w:rPr>
                <w:rFonts w:ascii="Papyrus" w:hAnsi="Papyrus"/>
                <w:b/>
                <w:sz w:val="24"/>
                <w:szCs w:val="24"/>
              </w:rPr>
            </w:pPr>
            <w:r w:rsidRPr="003626D0">
              <w:rPr>
                <w:rFonts w:ascii="Papyrus" w:hAnsi="Papyrus"/>
                <w:b/>
                <w:sz w:val="24"/>
                <w:szCs w:val="24"/>
              </w:rPr>
              <w:t>Date Made</w:t>
            </w:r>
          </w:p>
        </w:tc>
        <w:tc>
          <w:tcPr>
            <w:tcW w:w="1197" w:type="dxa"/>
          </w:tcPr>
          <w:p w:rsidR="000E495B" w:rsidRPr="003626D0" w:rsidRDefault="000E495B" w:rsidP="0013056D">
            <w:pPr>
              <w:rPr>
                <w:rFonts w:ascii="Papyrus" w:hAnsi="Papyrus"/>
                <w:b/>
                <w:sz w:val="24"/>
                <w:szCs w:val="24"/>
              </w:rPr>
            </w:pPr>
            <w:r w:rsidRPr="003626D0">
              <w:rPr>
                <w:rFonts w:ascii="Papyrus" w:hAnsi="Papyrus"/>
                <w:b/>
                <w:sz w:val="24"/>
                <w:szCs w:val="24"/>
              </w:rPr>
              <w:t>Quantity Made</w:t>
            </w:r>
          </w:p>
        </w:tc>
        <w:tc>
          <w:tcPr>
            <w:tcW w:w="2373" w:type="dxa"/>
          </w:tcPr>
          <w:p w:rsidR="000E495B" w:rsidRPr="003626D0" w:rsidRDefault="000E495B" w:rsidP="0013056D">
            <w:pPr>
              <w:rPr>
                <w:rFonts w:ascii="Papyrus" w:hAnsi="Papyrus"/>
                <w:b/>
                <w:sz w:val="24"/>
                <w:szCs w:val="24"/>
              </w:rPr>
            </w:pPr>
            <w:r w:rsidRPr="003626D0">
              <w:rPr>
                <w:rFonts w:ascii="Papyrus" w:hAnsi="Papyrus"/>
                <w:b/>
                <w:sz w:val="24"/>
                <w:szCs w:val="24"/>
              </w:rPr>
              <w:t xml:space="preserve">Date last jar opened/ </w:t>
            </w:r>
            <w:r w:rsidRPr="003626D0">
              <w:rPr>
                <w:rFonts w:ascii="Papyrus" w:hAnsi="Papyrus"/>
                <w:b/>
              </w:rPr>
              <w:t>number of jars left one year later</w:t>
            </w:r>
          </w:p>
        </w:tc>
        <w:tc>
          <w:tcPr>
            <w:tcW w:w="5508" w:type="dxa"/>
          </w:tcPr>
          <w:p w:rsidR="000E495B" w:rsidRPr="003626D0" w:rsidRDefault="000E495B" w:rsidP="0013056D">
            <w:pPr>
              <w:rPr>
                <w:rFonts w:ascii="Papyrus" w:hAnsi="Papyrus"/>
                <w:b/>
                <w:sz w:val="24"/>
                <w:szCs w:val="24"/>
              </w:rPr>
            </w:pPr>
            <w:r w:rsidRPr="003626D0">
              <w:rPr>
                <w:rFonts w:ascii="Papyrus" w:hAnsi="Papyrus"/>
                <w:b/>
                <w:sz w:val="24"/>
                <w:szCs w:val="24"/>
              </w:rPr>
              <w:t>Notes</w:t>
            </w:r>
            <w:r>
              <w:rPr>
                <w:rFonts w:ascii="Papyrus" w:hAnsi="Papyrus"/>
                <w:b/>
                <w:sz w:val="24"/>
                <w:szCs w:val="24"/>
              </w:rPr>
              <w:t>/ Comments/ Suggestions</w:t>
            </w:r>
          </w:p>
        </w:tc>
      </w:tr>
      <w:tr w:rsidR="000E495B" w:rsidTr="0013056D">
        <w:tc>
          <w:tcPr>
            <w:tcW w:w="3111" w:type="dxa"/>
          </w:tcPr>
          <w:p w:rsidR="000E495B" w:rsidRPr="003626D0" w:rsidRDefault="000E495B" w:rsidP="0013056D">
            <w:pPr>
              <w:rPr>
                <w:sz w:val="36"/>
                <w:szCs w:val="36"/>
              </w:rPr>
            </w:pPr>
          </w:p>
        </w:tc>
        <w:tc>
          <w:tcPr>
            <w:tcW w:w="987" w:type="dxa"/>
          </w:tcPr>
          <w:p w:rsidR="000E495B" w:rsidRDefault="000E495B" w:rsidP="0013056D"/>
        </w:tc>
        <w:tc>
          <w:tcPr>
            <w:tcW w:w="1197" w:type="dxa"/>
          </w:tcPr>
          <w:p w:rsidR="000E495B" w:rsidRDefault="000E495B" w:rsidP="0013056D"/>
        </w:tc>
        <w:tc>
          <w:tcPr>
            <w:tcW w:w="2373" w:type="dxa"/>
          </w:tcPr>
          <w:p w:rsidR="000E495B" w:rsidRDefault="000E495B" w:rsidP="0013056D"/>
        </w:tc>
        <w:tc>
          <w:tcPr>
            <w:tcW w:w="5508" w:type="dxa"/>
          </w:tcPr>
          <w:p w:rsidR="000E495B" w:rsidRDefault="000E495B" w:rsidP="0013056D"/>
        </w:tc>
      </w:tr>
      <w:tr w:rsidR="000E495B" w:rsidTr="0013056D">
        <w:tc>
          <w:tcPr>
            <w:tcW w:w="3111" w:type="dxa"/>
          </w:tcPr>
          <w:p w:rsidR="000E495B" w:rsidRPr="003626D0" w:rsidRDefault="000E495B" w:rsidP="0013056D">
            <w:pPr>
              <w:rPr>
                <w:sz w:val="36"/>
                <w:szCs w:val="36"/>
              </w:rPr>
            </w:pPr>
          </w:p>
        </w:tc>
        <w:tc>
          <w:tcPr>
            <w:tcW w:w="987" w:type="dxa"/>
          </w:tcPr>
          <w:p w:rsidR="000E495B" w:rsidRDefault="000E495B" w:rsidP="0013056D"/>
        </w:tc>
        <w:tc>
          <w:tcPr>
            <w:tcW w:w="1197" w:type="dxa"/>
          </w:tcPr>
          <w:p w:rsidR="000E495B" w:rsidRDefault="000E495B" w:rsidP="0013056D"/>
        </w:tc>
        <w:tc>
          <w:tcPr>
            <w:tcW w:w="2373" w:type="dxa"/>
          </w:tcPr>
          <w:p w:rsidR="000E495B" w:rsidRDefault="000E495B" w:rsidP="0013056D"/>
        </w:tc>
        <w:tc>
          <w:tcPr>
            <w:tcW w:w="5508" w:type="dxa"/>
          </w:tcPr>
          <w:p w:rsidR="000E495B" w:rsidRDefault="000E495B" w:rsidP="0013056D"/>
        </w:tc>
      </w:tr>
      <w:tr w:rsidR="000E495B" w:rsidTr="0013056D">
        <w:tc>
          <w:tcPr>
            <w:tcW w:w="3111" w:type="dxa"/>
          </w:tcPr>
          <w:p w:rsidR="000E495B" w:rsidRPr="003626D0" w:rsidRDefault="000E495B" w:rsidP="0013056D">
            <w:pPr>
              <w:rPr>
                <w:sz w:val="36"/>
                <w:szCs w:val="36"/>
              </w:rPr>
            </w:pPr>
          </w:p>
        </w:tc>
        <w:tc>
          <w:tcPr>
            <w:tcW w:w="987" w:type="dxa"/>
          </w:tcPr>
          <w:p w:rsidR="000E495B" w:rsidRDefault="000E495B" w:rsidP="0013056D"/>
        </w:tc>
        <w:tc>
          <w:tcPr>
            <w:tcW w:w="1197" w:type="dxa"/>
          </w:tcPr>
          <w:p w:rsidR="000E495B" w:rsidRDefault="000E495B" w:rsidP="0013056D"/>
        </w:tc>
        <w:tc>
          <w:tcPr>
            <w:tcW w:w="2373" w:type="dxa"/>
          </w:tcPr>
          <w:p w:rsidR="000E495B" w:rsidRDefault="000E495B" w:rsidP="0013056D"/>
        </w:tc>
        <w:tc>
          <w:tcPr>
            <w:tcW w:w="5508" w:type="dxa"/>
          </w:tcPr>
          <w:p w:rsidR="000E495B" w:rsidRDefault="000E495B" w:rsidP="0013056D"/>
        </w:tc>
      </w:tr>
      <w:tr w:rsidR="000E495B" w:rsidTr="0013056D">
        <w:tc>
          <w:tcPr>
            <w:tcW w:w="3111" w:type="dxa"/>
          </w:tcPr>
          <w:p w:rsidR="000E495B" w:rsidRPr="003626D0" w:rsidRDefault="000E495B" w:rsidP="0013056D">
            <w:pPr>
              <w:rPr>
                <w:sz w:val="36"/>
                <w:szCs w:val="36"/>
              </w:rPr>
            </w:pPr>
          </w:p>
        </w:tc>
        <w:tc>
          <w:tcPr>
            <w:tcW w:w="987" w:type="dxa"/>
          </w:tcPr>
          <w:p w:rsidR="000E495B" w:rsidRDefault="000E495B" w:rsidP="0013056D"/>
        </w:tc>
        <w:tc>
          <w:tcPr>
            <w:tcW w:w="1197" w:type="dxa"/>
          </w:tcPr>
          <w:p w:rsidR="000E495B" w:rsidRDefault="000E495B" w:rsidP="0013056D"/>
        </w:tc>
        <w:tc>
          <w:tcPr>
            <w:tcW w:w="2373" w:type="dxa"/>
          </w:tcPr>
          <w:p w:rsidR="000E495B" w:rsidRDefault="000E495B" w:rsidP="0013056D"/>
        </w:tc>
        <w:tc>
          <w:tcPr>
            <w:tcW w:w="5508" w:type="dxa"/>
          </w:tcPr>
          <w:p w:rsidR="000E495B" w:rsidRDefault="000E495B" w:rsidP="0013056D"/>
        </w:tc>
      </w:tr>
      <w:tr w:rsidR="000E495B" w:rsidTr="0013056D">
        <w:tc>
          <w:tcPr>
            <w:tcW w:w="3111" w:type="dxa"/>
          </w:tcPr>
          <w:p w:rsidR="000E495B" w:rsidRPr="003626D0" w:rsidRDefault="000E495B" w:rsidP="0013056D">
            <w:pPr>
              <w:rPr>
                <w:sz w:val="36"/>
                <w:szCs w:val="36"/>
              </w:rPr>
            </w:pPr>
          </w:p>
        </w:tc>
        <w:tc>
          <w:tcPr>
            <w:tcW w:w="987" w:type="dxa"/>
          </w:tcPr>
          <w:p w:rsidR="000E495B" w:rsidRDefault="000E495B" w:rsidP="0013056D"/>
        </w:tc>
        <w:tc>
          <w:tcPr>
            <w:tcW w:w="1197" w:type="dxa"/>
          </w:tcPr>
          <w:p w:rsidR="000E495B" w:rsidRDefault="000E495B" w:rsidP="0013056D"/>
        </w:tc>
        <w:tc>
          <w:tcPr>
            <w:tcW w:w="2373" w:type="dxa"/>
          </w:tcPr>
          <w:p w:rsidR="000E495B" w:rsidRDefault="000E495B" w:rsidP="0013056D"/>
        </w:tc>
        <w:tc>
          <w:tcPr>
            <w:tcW w:w="5508" w:type="dxa"/>
          </w:tcPr>
          <w:p w:rsidR="000E495B" w:rsidRDefault="000E495B" w:rsidP="0013056D"/>
        </w:tc>
      </w:tr>
      <w:tr w:rsidR="000E495B" w:rsidTr="0013056D">
        <w:tc>
          <w:tcPr>
            <w:tcW w:w="3111" w:type="dxa"/>
          </w:tcPr>
          <w:p w:rsidR="000E495B" w:rsidRPr="003626D0" w:rsidRDefault="000E495B" w:rsidP="0013056D">
            <w:pPr>
              <w:rPr>
                <w:sz w:val="36"/>
                <w:szCs w:val="36"/>
              </w:rPr>
            </w:pPr>
          </w:p>
        </w:tc>
        <w:tc>
          <w:tcPr>
            <w:tcW w:w="987" w:type="dxa"/>
          </w:tcPr>
          <w:p w:rsidR="000E495B" w:rsidRDefault="000E495B" w:rsidP="0013056D"/>
        </w:tc>
        <w:tc>
          <w:tcPr>
            <w:tcW w:w="1197" w:type="dxa"/>
          </w:tcPr>
          <w:p w:rsidR="000E495B" w:rsidRDefault="000E495B" w:rsidP="0013056D"/>
        </w:tc>
        <w:tc>
          <w:tcPr>
            <w:tcW w:w="2373" w:type="dxa"/>
          </w:tcPr>
          <w:p w:rsidR="000E495B" w:rsidRDefault="000E495B" w:rsidP="0013056D"/>
        </w:tc>
        <w:tc>
          <w:tcPr>
            <w:tcW w:w="5508" w:type="dxa"/>
          </w:tcPr>
          <w:p w:rsidR="000E495B" w:rsidRDefault="000E495B" w:rsidP="0013056D"/>
        </w:tc>
      </w:tr>
      <w:tr w:rsidR="000E495B" w:rsidTr="0013056D">
        <w:tc>
          <w:tcPr>
            <w:tcW w:w="3111" w:type="dxa"/>
          </w:tcPr>
          <w:p w:rsidR="000E495B" w:rsidRPr="003626D0" w:rsidRDefault="000E495B" w:rsidP="0013056D">
            <w:pPr>
              <w:rPr>
                <w:sz w:val="36"/>
                <w:szCs w:val="36"/>
              </w:rPr>
            </w:pPr>
          </w:p>
        </w:tc>
        <w:tc>
          <w:tcPr>
            <w:tcW w:w="987" w:type="dxa"/>
          </w:tcPr>
          <w:p w:rsidR="000E495B" w:rsidRDefault="000E495B" w:rsidP="0013056D"/>
        </w:tc>
        <w:tc>
          <w:tcPr>
            <w:tcW w:w="1197" w:type="dxa"/>
          </w:tcPr>
          <w:p w:rsidR="000E495B" w:rsidRDefault="000E495B" w:rsidP="0013056D"/>
        </w:tc>
        <w:tc>
          <w:tcPr>
            <w:tcW w:w="2373" w:type="dxa"/>
          </w:tcPr>
          <w:p w:rsidR="000E495B" w:rsidRDefault="000E495B" w:rsidP="0013056D"/>
        </w:tc>
        <w:tc>
          <w:tcPr>
            <w:tcW w:w="5508" w:type="dxa"/>
          </w:tcPr>
          <w:p w:rsidR="000E495B" w:rsidRDefault="000E495B" w:rsidP="0013056D"/>
        </w:tc>
      </w:tr>
      <w:tr w:rsidR="000E495B" w:rsidTr="0013056D">
        <w:tc>
          <w:tcPr>
            <w:tcW w:w="3111" w:type="dxa"/>
          </w:tcPr>
          <w:p w:rsidR="000E495B" w:rsidRPr="003626D0" w:rsidRDefault="000E495B" w:rsidP="0013056D">
            <w:pPr>
              <w:rPr>
                <w:sz w:val="36"/>
                <w:szCs w:val="36"/>
              </w:rPr>
            </w:pPr>
          </w:p>
        </w:tc>
        <w:tc>
          <w:tcPr>
            <w:tcW w:w="987" w:type="dxa"/>
          </w:tcPr>
          <w:p w:rsidR="000E495B" w:rsidRDefault="000E495B" w:rsidP="0013056D"/>
        </w:tc>
        <w:tc>
          <w:tcPr>
            <w:tcW w:w="1197" w:type="dxa"/>
          </w:tcPr>
          <w:p w:rsidR="000E495B" w:rsidRDefault="000E495B" w:rsidP="0013056D"/>
        </w:tc>
        <w:tc>
          <w:tcPr>
            <w:tcW w:w="2373" w:type="dxa"/>
          </w:tcPr>
          <w:p w:rsidR="000E495B" w:rsidRDefault="000E495B" w:rsidP="0013056D"/>
        </w:tc>
        <w:tc>
          <w:tcPr>
            <w:tcW w:w="5508" w:type="dxa"/>
          </w:tcPr>
          <w:p w:rsidR="000E495B" w:rsidRDefault="000E495B" w:rsidP="0013056D"/>
        </w:tc>
      </w:tr>
      <w:tr w:rsidR="000E495B" w:rsidTr="0013056D">
        <w:tc>
          <w:tcPr>
            <w:tcW w:w="3111" w:type="dxa"/>
          </w:tcPr>
          <w:p w:rsidR="000E495B" w:rsidRPr="003626D0" w:rsidRDefault="000E495B" w:rsidP="0013056D">
            <w:pPr>
              <w:rPr>
                <w:sz w:val="36"/>
                <w:szCs w:val="36"/>
              </w:rPr>
            </w:pPr>
          </w:p>
        </w:tc>
        <w:tc>
          <w:tcPr>
            <w:tcW w:w="987" w:type="dxa"/>
          </w:tcPr>
          <w:p w:rsidR="000E495B" w:rsidRDefault="000E495B" w:rsidP="0013056D"/>
        </w:tc>
        <w:tc>
          <w:tcPr>
            <w:tcW w:w="1197" w:type="dxa"/>
          </w:tcPr>
          <w:p w:rsidR="000E495B" w:rsidRDefault="000E495B" w:rsidP="0013056D"/>
        </w:tc>
        <w:tc>
          <w:tcPr>
            <w:tcW w:w="2373" w:type="dxa"/>
          </w:tcPr>
          <w:p w:rsidR="000E495B" w:rsidRDefault="000E495B" w:rsidP="0013056D"/>
        </w:tc>
        <w:tc>
          <w:tcPr>
            <w:tcW w:w="5508" w:type="dxa"/>
          </w:tcPr>
          <w:p w:rsidR="000E495B" w:rsidRDefault="000E495B" w:rsidP="0013056D"/>
        </w:tc>
      </w:tr>
      <w:tr w:rsidR="000E495B" w:rsidTr="0013056D">
        <w:tc>
          <w:tcPr>
            <w:tcW w:w="3111" w:type="dxa"/>
          </w:tcPr>
          <w:p w:rsidR="000E495B" w:rsidRPr="003626D0" w:rsidRDefault="000E495B" w:rsidP="0013056D">
            <w:pPr>
              <w:rPr>
                <w:sz w:val="36"/>
                <w:szCs w:val="36"/>
              </w:rPr>
            </w:pPr>
          </w:p>
        </w:tc>
        <w:tc>
          <w:tcPr>
            <w:tcW w:w="987" w:type="dxa"/>
          </w:tcPr>
          <w:p w:rsidR="000E495B" w:rsidRDefault="000E495B" w:rsidP="0013056D"/>
        </w:tc>
        <w:tc>
          <w:tcPr>
            <w:tcW w:w="1197" w:type="dxa"/>
          </w:tcPr>
          <w:p w:rsidR="000E495B" w:rsidRDefault="000E495B" w:rsidP="0013056D"/>
        </w:tc>
        <w:tc>
          <w:tcPr>
            <w:tcW w:w="2373" w:type="dxa"/>
          </w:tcPr>
          <w:p w:rsidR="000E495B" w:rsidRDefault="000E495B" w:rsidP="0013056D"/>
        </w:tc>
        <w:tc>
          <w:tcPr>
            <w:tcW w:w="5508" w:type="dxa"/>
          </w:tcPr>
          <w:p w:rsidR="000E495B" w:rsidRDefault="000E495B" w:rsidP="0013056D"/>
        </w:tc>
      </w:tr>
      <w:tr w:rsidR="000E495B" w:rsidTr="0013056D">
        <w:tc>
          <w:tcPr>
            <w:tcW w:w="3111" w:type="dxa"/>
          </w:tcPr>
          <w:p w:rsidR="000E495B" w:rsidRPr="003626D0" w:rsidRDefault="000E495B" w:rsidP="0013056D">
            <w:pPr>
              <w:rPr>
                <w:sz w:val="36"/>
                <w:szCs w:val="36"/>
              </w:rPr>
            </w:pPr>
          </w:p>
        </w:tc>
        <w:tc>
          <w:tcPr>
            <w:tcW w:w="987" w:type="dxa"/>
          </w:tcPr>
          <w:p w:rsidR="000E495B" w:rsidRDefault="000E495B" w:rsidP="0013056D"/>
        </w:tc>
        <w:tc>
          <w:tcPr>
            <w:tcW w:w="1197" w:type="dxa"/>
          </w:tcPr>
          <w:p w:rsidR="000E495B" w:rsidRDefault="000E495B" w:rsidP="0013056D"/>
        </w:tc>
        <w:tc>
          <w:tcPr>
            <w:tcW w:w="2373" w:type="dxa"/>
          </w:tcPr>
          <w:p w:rsidR="000E495B" w:rsidRDefault="000E495B" w:rsidP="0013056D"/>
        </w:tc>
        <w:tc>
          <w:tcPr>
            <w:tcW w:w="5508" w:type="dxa"/>
          </w:tcPr>
          <w:p w:rsidR="000E495B" w:rsidRDefault="000E495B" w:rsidP="0013056D"/>
        </w:tc>
      </w:tr>
      <w:tr w:rsidR="000E495B" w:rsidTr="0013056D">
        <w:tc>
          <w:tcPr>
            <w:tcW w:w="3111" w:type="dxa"/>
          </w:tcPr>
          <w:p w:rsidR="000E495B" w:rsidRPr="003626D0" w:rsidRDefault="000E495B" w:rsidP="0013056D">
            <w:pPr>
              <w:rPr>
                <w:sz w:val="36"/>
                <w:szCs w:val="36"/>
              </w:rPr>
            </w:pPr>
          </w:p>
        </w:tc>
        <w:tc>
          <w:tcPr>
            <w:tcW w:w="987" w:type="dxa"/>
          </w:tcPr>
          <w:p w:rsidR="000E495B" w:rsidRDefault="000E495B" w:rsidP="0013056D"/>
        </w:tc>
        <w:tc>
          <w:tcPr>
            <w:tcW w:w="1197" w:type="dxa"/>
          </w:tcPr>
          <w:p w:rsidR="000E495B" w:rsidRDefault="000E495B" w:rsidP="0013056D"/>
        </w:tc>
        <w:tc>
          <w:tcPr>
            <w:tcW w:w="2373" w:type="dxa"/>
          </w:tcPr>
          <w:p w:rsidR="000E495B" w:rsidRDefault="000E495B" w:rsidP="0013056D"/>
        </w:tc>
        <w:tc>
          <w:tcPr>
            <w:tcW w:w="5508" w:type="dxa"/>
          </w:tcPr>
          <w:p w:rsidR="000E495B" w:rsidRDefault="000E495B" w:rsidP="0013056D"/>
        </w:tc>
      </w:tr>
      <w:tr w:rsidR="000E495B" w:rsidTr="0013056D">
        <w:tc>
          <w:tcPr>
            <w:tcW w:w="3111" w:type="dxa"/>
          </w:tcPr>
          <w:p w:rsidR="000E495B" w:rsidRPr="003626D0" w:rsidRDefault="000E495B" w:rsidP="0013056D">
            <w:pPr>
              <w:rPr>
                <w:sz w:val="36"/>
                <w:szCs w:val="36"/>
              </w:rPr>
            </w:pPr>
          </w:p>
        </w:tc>
        <w:tc>
          <w:tcPr>
            <w:tcW w:w="987" w:type="dxa"/>
          </w:tcPr>
          <w:p w:rsidR="000E495B" w:rsidRDefault="000E495B" w:rsidP="0013056D"/>
        </w:tc>
        <w:tc>
          <w:tcPr>
            <w:tcW w:w="1197" w:type="dxa"/>
          </w:tcPr>
          <w:p w:rsidR="000E495B" w:rsidRDefault="000E495B" w:rsidP="0013056D"/>
        </w:tc>
        <w:tc>
          <w:tcPr>
            <w:tcW w:w="2373" w:type="dxa"/>
          </w:tcPr>
          <w:p w:rsidR="000E495B" w:rsidRDefault="000E495B" w:rsidP="0013056D"/>
        </w:tc>
        <w:tc>
          <w:tcPr>
            <w:tcW w:w="5508" w:type="dxa"/>
          </w:tcPr>
          <w:p w:rsidR="000E495B" w:rsidRDefault="000E495B" w:rsidP="0013056D"/>
        </w:tc>
      </w:tr>
      <w:tr w:rsidR="000E495B" w:rsidTr="0013056D">
        <w:tc>
          <w:tcPr>
            <w:tcW w:w="3111" w:type="dxa"/>
          </w:tcPr>
          <w:p w:rsidR="000E495B" w:rsidRPr="003626D0" w:rsidRDefault="000E495B" w:rsidP="0013056D">
            <w:pPr>
              <w:rPr>
                <w:sz w:val="36"/>
                <w:szCs w:val="36"/>
              </w:rPr>
            </w:pPr>
          </w:p>
        </w:tc>
        <w:tc>
          <w:tcPr>
            <w:tcW w:w="987" w:type="dxa"/>
          </w:tcPr>
          <w:p w:rsidR="000E495B" w:rsidRDefault="000E495B" w:rsidP="0013056D"/>
        </w:tc>
        <w:tc>
          <w:tcPr>
            <w:tcW w:w="1197" w:type="dxa"/>
          </w:tcPr>
          <w:p w:rsidR="000E495B" w:rsidRDefault="000E495B" w:rsidP="0013056D"/>
        </w:tc>
        <w:tc>
          <w:tcPr>
            <w:tcW w:w="2373" w:type="dxa"/>
          </w:tcPr>
          <w:p w:rsidR="000E495B" w:rsidRDefault="000E495B" w:rsidP="0013056D"/>
        </w:tc>
        <w:tc>
          <w:tcPr>
            <w:tcW w:w="5508" w:type="dxa"/>
          </w:tcPr>
          <w:p w:rsidR="000E495B" w:rsidRDefault="000E495B" w:rsidP="0013056D"/>
        </w:tc>
      </w:tr>
      <w:tr w:rsidR="000E495B" w:rsidTr="0013056D">
        <w:tc>
          <w:tcPr>
            <w:tcW w:w="3111" w:type="dxa"/>
          </w:tcPr>
          <w:p w:rsidR="000E495B" w:rsidRPr="003626D0" w:rsidRDefault="000E495B" w:rsidP="0013056D">
            <w:pPr>
              <w:rPr>
                <w:sz w:val="36"/>
                <w:szCs w:val="36"/>
              </w:rPr>
            </w:pPr>
          </w:p>
        </w:tc>
        <w:tc>
          <w:tcPr>
            <w:tcW w:w="987" w:type="dxa"/>
          </w:tcPr>
          <w:p w:rsidR="000E495B" w:rsidRDefault="000E495B" w:rsidP="0013056D"/>
        </w:tc>
        <w:tc>
          <w:tcPr>
            <w:tcW w:w="1197" w:type="dxa"/>
          </w:tcPr>
          <w:p w:rsidR="000E495B" w:rsidRDefault="000E495B" w:rsidP="0013056D"/>
        </w:tc>
        <w:tc>
          <w:tcPr>
            <w:tcW w:w="2373" w:type="dxa"/>
          </w:tcPr>
          <w:p w:rsidR="000E495B" w:rsidRDefault="000E495B" w:rsidP="0013056D"/>
        </w:tc>
        <w:tc>
          <w:tcPr>
            <w:tcW w:w="5508" w:type="dxa"/>
          </w:tcPr>
          <w:p w:rsidR="000E495B" w:rsidRDefault="000E495B" w:rsidP="0013056D"/>
        </w:tc>
      </w:tr>
      <w:tr w:rsidR="000E495B" w:rsidTr="0013056D">
        <w:tc>
          <w:tcPr>
            <w:tcW w:w="3111" w:type="dxa"/>
          </w:tcPr>
          <w:p w:rsidR="000E495B" w:rsidRPr="003626D0" w:rsidRDefault="000E495B" w:rsidP="0013056D">
            <w:pPr>
              <w:rPr>
                <w:sz w:val="36"/>
                <w:szCs w:val="36"/>
              </w:rPr>
            </w:pPr>
          </w:p>
        </w:tc>
        <w:tc>
          <w:tcPr>
            <w:tcW w:w="987" w:type="dxa"/>
          </w:tcPr>
          <w:p w:rsidR="000E495B" w:rsidRDefault="000E495B" w:rsidP="0013056D"/>
        </w:tc>
        <w:tc>
          <w:tcPr>
            <w:tcW w:w="1197" w:type="dxa"/>
          </w:tcPr>
          <w:p w:rsidR="000E495B" w:rsidRDefault="000E495B" w:rsidP="0013056D"/>
        </w:tc>
        <w:tc>
          <w:tcPr>
            <w:tcW w:w="2373" w:type="dxa"/>
          </w:tcPr>
          <w:p w:rsidR="000E495B" w:rsidRDefault="000E495B" w:rsidP="0013056D"/>
        </w:tc>
        <w:tc>
          <w:tcPr>
            <w:tcW w:w="5508" w:type="dxa"/>
          </w:tcPr>
          <w:p w:rsidR="000E495B" w:rsidRDefault="000E495B" w:rsidP="0013056D"/>
        </w:tc>
      </w:tr>
    </w:tbl>
    <w:p w:rsidR="00254E09" w:rsidRDefault="004F2E23"/>
    <w:sectPr w:rsidR="00254E09" w:rsidSect="000E495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2E23" w:rsidRDefault="004F2E23" w:rsidP="000E495B">
      <w:pPr>
        <w:spacing w:after="0" w:line="240" w:lineRule="auto"/>
      </w:pPr>
      <w:r>
        <w:separator/>
      </w:r>
    </w:p>
  </w:endnote>
  <w:endnote w:type="continuationSeparator" w:id="0">
    <w:p w:rsidR="004F2E23" w:rsidRDefault="004F2E23" w:rsidP="000E49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Iskoola Pota">
    <w:panose1 w:val="02020603050405030304"/>
    <w:charset w:val="00"/>
    <w:family w:val="roman"/>
    <w:pitch w:val="variable"/>
    <w:sig w:usb0="00000003" w:usb1="00000000" w:usb2="000002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495B" w:rsidRDefault="000E495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495B" w:rsidRDefault="000E495B" w:rsidP="000E495B">
    <w:pPr>
      <w:pStyle w:val="Footer"/>
      <w:jc w:val="right"/>
    </w:pPr>
    <w:r w:rsidRPr="000E495B">
      <w:rPr>
        <w:rFonts w:ascii="Iskoola Pota" w:hAnsi="Iskoola Pota" w:cs="Iskoola Pota"/>
      </w:rPr>
      <w:t>Created by My Pantry Shelf @</w:t>
    </w:r>
    <w:r>
      <w:t xml:space="preserve"> </w:t>
    </w:r>
    <w:hyperlink r:id="rId1" w:history="1">
      <w:r w:rsidRPr="00932D97">
        <w:rPr>
          <w:rStyle w:val="Hyperlink"/>
        </w:rPr>
        <w:t>http://mypantryshelf.com</w:t>
      </w:r>
    </w:hyperlink>
  </w:p>
  <w:p w:rsidR="000E495B" w:rsidRDefault="000E495B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495B" w:rsidRDefault="000E495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2E23" w:rsidRDefault="004F2E23" w:rsidP="000E495B">
      <w:pPr>
        <w:spacing w:after="0" w:line="240" w:lineRule="auto"/>
      </w:pPr>
      <w:r>
        <w:separator/>
      </w:r>
    </w:p>
  </w:footnote>
  <w:footnote w:type="continuationSeparator" w:id="0">
    <w:p w:rsidR="004F2E23" w:rsidRDefault="004F2E23" w:rsidP="000E49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495B" w:rsidRDefault="000E495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495B" w:rsidRDefault="000E495B" w:rsidP="000E495B">
    <w:pPr>
      <w:pStyle w:val="Header"/>
      <w:jc w:val="center"/>
    </w:pPr>
    <w:r w:rsidRPr="00E25A05">
      <w:rPr>
        <w:rFonts w:ascii="Papyrus" w:hAnsi="Papyrus"/>
        <w:b/>
        <w:sz w:val="52"/>
        <w:szCs w:val="52"/>
      </w:rPr>
      <w:t xml:space="preserve">Canned Goods Inventory </w:t>
    </w:r>
    <w:r w:rsidRPr="001A31A2">
      <w:rPr>
        <w:rFonts w:ascii="Papyrus" w:hAnsi="Papyrus"/>
        <w:sz w:val="52"/>
        <w:szCs w:val="52"/>
      </w:rPr>
      <w:t xml:space="preserve">: </w:t>
    </w:r>
    <w:r w:rsidRPr="001A31A2">
      <w:rPr>
        <w:rFonts w:ascii="Papyrus" w:hAnsi="Papyrus"/>
        <w:sz w:val="52"/>
        <w:szCs w:val="52"/>
      </w:rPr>
      <w:t>20</w:t>
    </w:r>
    <w:r>
      <w:rPr>
        <w:rFonts w:ascii="Papyrus" w:hAnsi="Papyrus"/>
        <w:sz w:val="52"/>
        <w:szCs w:val="52"/>
      </w:rPr>
      <w:t>12</w:t>
    </w:r>
  </w:p>
  <w:p w:rsidR="000E495B" w:rsidRDefault="000E495B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495B" w:rsidRDefault="000E495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E495B"/>
    <w:rsid w:val="000E495B"/>
    <w:rsid w:val="004F2E23"/>
    <w:rsid w:val="0078722D"/>
    <w:rsid w:val="009734A7"/>
    <w:rsid w:val="00B161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49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E49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0E49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E495B"/>
  </w:style>
  <w:style w:type="paragraph" w:styleId="Footer">
    <w:name w:val="footer"/>
    <w:basedOn w:val="Normal"/>
    <w:link w:val="FooterChar"/>
    <w:uiPriority w:val="99"/>
    <w:semiHidden/>
    <w:unhideWhenUsed/>
    <w:rsid w:val="000E49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E495B"/>
  </w:style>
  <w:style w:type="character" w:styleId="Hyperlink">
    <w:name w:val="Hyperlink"/>
    <w:basedOn w:val="DefaultParagraphFont"/>
    <w:uiPriority w:val="99"/>
    <w:unhideWhenUsed/>
    <w:rsid w:val="000E495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mypantryshelf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sw1</dc:creator>
  <cp:lastModifiedBy>sw1</cp:lastModifiedBy>
  <cp:revision>1</cp:revision>
  <cp:lastPrinted>2012-06-26T16:41:00Z</cp:lastPrinted>
  <dcterms:created xsi:type="dcterms:W3CDTF">2012-06-26T16:38:00Z</dcterms:created>
  <dcterms:modified xsi:type="dcterms:W3CDTF">2012-06-26T16:41:00Z</dcterms:modified>
</cp:coreProperties>
</file>